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</w:pPr>
      <w:r>
        <w:t xml:space="preserve">Сводная ведомость результатов проведения специальной оценки условий труда</w:t>
      </w:r>
      <w:r/>
    </w:p>
    <w:p>
      <w:r/>
      <w:r/>
    </w:p>
    <w:p>
      <w:r>
        <w:t xml:space="preserve">Наименование организации:</w:t>
      </w:r>
      <w:r>
        <w:rPr>
          <w:rStyle w:val="818"/>
        </w:rPr>
        <w:t xml:space="preserve"> </w:t>
      </w:r>
      <w:r>
        <w:rPr>
          <w:rStyle w:val="818"/>
        </w:rPr>
        <w:fldChar w:fldCharType="begin"/>
      </w:r>
      <w:r>
        <w:rPr>
          <w:rStyle w:val="818"/>
        </w:rPr>
        <w:instrText xml:space="preserve"> DOCVARIABLE </w:instrText>
      </w:r>
      <w:r>
        <w:rPr>
          <w:rStyle w:val="818"/>
          <w:lang w:val="en-US"/>
        </w:rPr>
        <w:instrText xml:space="preserve">ceh</w:instrText>
      </w:r>
      <w:r>
        <w:rPr>
          <w:rStyle w:val="818"/>
        </w:rPr>
        <w:instrText xml:space="preserve">_</w:instrText>
      </w:r>
      <w:r>
        <w:rPr>
          <w:rStyle w:val="818"/>
          <w:lang w:val="en-US"/>
        </w:rPr>
        <w:instrText xml:space="preserve">info</w:instrText>
      </w:r>
      <w:r>
        <w:rPr>
          <w:rStyle w:val="818"/>
        </w:rPr>
        <w:instrText xml:space="preserve"> \* MERGEFORMAT </w:instrText>
      </w:r>
      <w:r>
        <w:rPr>
          <w:rStyle w:val="818"/>
        </w:rPr>
        <w:fldChar w:fldCharType="separate"/>
      </w:r>
      <w:r>
        <w:rPr>
          <w:rStyle w:val="818"/>
        </w:rPr>
        <w:t xml:space="preserve">Общество с ограниченной ответственностью «Московский центр фотоники»</w:t>
      </w:r>
      <w:r>
        <w:rPr>
          <w:rStyle w:val="818"/>
        </w:rPr>
        <w:fldChar w:fldCharType="end"/>
      </w:r>
      <w:r>
        <w:rPr>
          <w:rStyle w:val="818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/>
          </w:p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/>
          </w:p>
        </w:tc>
      </w:tr>
      <w:tr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/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/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/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/>
          </w:p>
        </w:tc>
      </w:tr>
      <w:tr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/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/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</w:tbl>
    <w:p>
      <w:pPr>
        <w:pStyle w:val="8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Индивидуальный номер рабочего места</w:t>
            </w:r>
            <w:r/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  <w:r/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/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/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(да/нет)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/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(да/нет)</w:t>
            </w:r>
            <w:r/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Льготно</w:t>
            </w:r>
            <w:r>
              <w:rPr>
                <w:sz w:val="16"/>
                <w:szCs w:val="16"/>
              </w:rPr>
              <w:t xml:space="preserve">е пенсионное обеспечение (да/нет)</w:t>
            </w:r>
            <w:r/>
          </w:p>
        </w:tc>
      </w:tr>
      <w:tr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химический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биологический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r>
              <w:rPr>
                <w:color w:val="000000"/>
                <w:sz w:val="16"/>
                <w:szCs w:val="16"/>
              </w:rPr>
              <w:t xml:space="preserve">фиброгенного</w:t>
            </w:r>
            <w:r>
              <w:rPr>
                <w:color w:val="000000"/>
                <w:sz w:val="16"/>
                <w:szCs w:val="16"/>
              </w:rPr>
              <w:t xml:space="preserve"> действия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шум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инфразвук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общая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локальная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неионизирующие излучения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ионизирующие излучения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микроклимата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световой среды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тяжесть трудового процесса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напряженность трудового процесса</w:t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6" w:name="table2"/>
            <w:r/>
            <w:bookmarkEnd w:id="6"/>
            <w:r/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генерального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директора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Офис-менеджер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Референт-аналитик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Референт-аналитик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бухгалтер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директор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стратегии и развитию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Финансовый директор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контролер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Казначей-бухгалтер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Руководитель по специальным проектам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персоналу и организационному развитию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персоналу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персоналу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Юрисконсульт по договорной работе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Юрисконсульт по корпоративным вопросам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Юрисконсульт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Руководитель проектов ВЭД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Менеджер по закупкам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отдел информационных технологий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Системный администратор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Системный администратор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Центр разработок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Инженер-исследователь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Инженер-исследователь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по запуску и наладке оборудования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по системам электроснабжения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30 </w:t>
            </w:r>
            <w:r/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/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/>
    </w:p>
    <w:p>
      <w:r>
        <w:t xml:space="preserve">Дата составления:</w:t>
      </w:r>
      <w:r>
        <w:rPr>
          <w:rStyle w:val="818"/>
        </w:rPr>
        <w:t xml:space="preserve"> 19.04.2024</w:t>
      </w:r>
      <w:r>
        <w:rPr>
          <w:rStyle w:val="818"/>
        </w:rPr>
        <w:fldChar w:fldCharType="begin"/>
      </w:r>
      <w:r>
        <w:rPr>
          <w:rStyle w:val="818"/>
        </w:rPr>
        <w:instrText xml:space="preserve"> DOCVARIABLE </w:instrText>
      </w:r>
      <w:r>
        <w:rPr>
          <w:rStyle w:val="818"/>
          <w:lang w:val="en-US"/>
        </w:rPr>
        <w:instrText xml:space="preserve">fill</w:instrText>
      </w:r>
      <w:r>
        <w:rPr>
          <w:rStyle w:val="818"/>
        </w:rPr>
        <w:instrText xml:space="preserve">_</w:instrText>
      </w:r>
      <w:r>
        <w:rPr>
          <w:rStyle w:val="818"/>
          <w:lang w:val="en-US"/>
        </w:rPr>
        <w:instrText xml:space="preserve">date</w:instrText>
      </w:r>
      <w:r>
        <w:rPr>
          <w:rStyle w:val="818"/>
        </w:rPr>
        <w:instrText xml:space="preserve"> \* MERGEFORMAT </w:instrText>
      </w:r>
      <w:r>
        <w:rPr>
          <w:rStyle w:val="818"/>
        </w:rPr>
        <w:fldChar w:fldCharType="separate"/>
      </w:r>
      <w:r>
        <w:rPr>
          <w:rStyle w:val="818"/>
        </w:rPr>
        <w:t xml:space="preserve">  </w:t>
      </w:r>
      <w:r>
        <w:rPr>
          <w:rStyle w:val="818"/>
        </w:rPr>
        <w:fldChar w:fldCharType="end"/>
      </w:r>
      <w:r>
        <w:rPr>
          <w:rStyle w:val="818"/>
          <w:lang w:val="en-US"/>
        </w:rPr>
        <w:t xml:space="preserve"> </w:t>
      </w:r>
      <w:r/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7"/>
    <w:uiPriority w:val="10"/>
    <w:rPr>
      <w:sz w:val="48"/>
      <w:szCs w:val="48"/>
    </w:rPr>
  </w:style>
  <w:style w:type="character" w:styleId="35">
    <w:name w:val="Subtitle Char"/>
    <w:basedOn w:val="644"/>
    <w:link w:val="659"/>
    <w:uiPriority w:val="11"/>
    <w:rPr>
      <w:sz w:val="24"/>
      <w:szCs w:val="24"/>
    </w:rPr>
  </w:style>
  <w:style w:type="character" w:styleId="37">
    <w:name w:val="Quote Char"/>
    <w:link w:val="661"/>
    <w:uiPriority w:val="29"/>
    <w:rPr>
      <w:i/>
    </w:rPr>
  </w:style>
  <w:style w:type="character" w:styleId="39">
    <w:name w:val="Intense Quote Char"/>
    <w:link w:val="663"/>
    <w:uiPriority w:val="30"/>
    <w:rPr>
      <w:i/>
    </w:rPr>
  </w:style>
  <w:style w:type="character" w:styleId="174">
    <w:name w:val="Footnote Text Char"/>
    <w:link w:val="794"/>
    <w:uiPriority w:val="99"/>
    <w:rPr>
      <w:sz w:val="18"/>
    </w:rPr>
  </w:style>
  <w:style w:type="character" w:styleId="177">
    <w:name w:val="Endnote Text Char"/>
    <w:link w:val="797"/>
    <w:uiPriority w:val="99"/>
    <w:rPr>
      <w:sz w:val="20"/>
    </w:rPr>
  </w:style>
  <w:style w:type="paragraph" w:styleId="634" w:default="1">
    <w:name w:val="Normal"/>
    <w:qFormat/>
    <w:rPr>
      <w:sz w:val="24"/>
    </w:rPr>
  </w:style>
  <w:style w:type="paragraph" w:styleId="635">
    <w:name w:val="Heading 1"/>
    <w:basedOn w:val="634"/>
    <w:next w:val="634"/>
    <w:link w:val="64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Title"/>
    <w:basedOn w:val="634"/>
    <w:next w:val="63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 w:customStyle="1">
    <w:name w:val="Заголовок Знак"/>
    <w:basedOn w:val="644"/>
    <w:link w:val="657"/>
    <w:uiPriority w:val="10"/>
    <w:rPr>
      <w:sz w:val="48"/>
      <w:szCs w:val="48"/>
    </w:rPr>
  </w:style>
  <w:style w:type="paragraph" w:styleId="659">
    <w:name w:val="Subtitle"/>
    <w:basedOn w:val="634"/>
    <w:next w:val="634"/>
    <w:link w:val="660"/>
    <w:uiPriority w:val="11"/>
    <w:qFormat/>
    <w:pPr>
      <w:spacing w:before="200" w:after="200"/>
    </w:pPr>
    <w:rPr>
      <w:szCs w:val="24"/>
    </w:rPr>
  </w:style>
  <w:style w:type="character" w:styleId="660" w:customStyle="1">
    <w:name w:val="Подзаголовок Знак"/>
    <w:basedOn w:val="644"/>
    <w:link w:val="659"/>
    <w:uiPriority w:val="11"/>
    <w:rPr>
      <w:sz w:val="24"/>
      <w:szCs w:val="24"/>
    </w:rPr>
  </w:style>
  <w:style w:type="paragraph" w:styleId="661">
    <w:name w:val="Quote"/>
    <w:basedOn w:val="634"/>
    <w:next w:val="634"/>
    <w:link w:val="662"/>
    <w:uiPriority w:val="29"/>
    <w:qFormat/>
    <w:pPr>
      <w:ind w:left="720" w:right="720"/>
    </w:pPr>
    <w:rPr>
      <w:i/>
    </w:rPr>
  </w:style>
  <w:style w:type="character" w:styleId="662" w:customStyle="1">
    <w:name w:val="Цитата 2 Знак"/>
    <w:link w:val="661"/>
    <w:uiPriority w:val="29"/>
    <w:rPr>
      <w:i/>
    </w:rPr>
  </w:style>
  <w:style w:type="paragraph" w:styleId="663">
    <w:name w:val="Intense Quote"/>
    <w:basedOn w:val="634"/>
    <w:next w:val="634"/>
    <w:link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 w:customStyle="1">
    <w:name w:val="Выделенная цитата Знак"/>
    <w:link w:val="663"/>
    <w:uiPriority w:val="30"/>
    <w:rPr>
      <w:i/>
    </w:rPr>
  </w:style>
  <w:style w:type="character" w:styleId="665" w:customStyle="1">
    <w:name w:val="Header Char"/>
    <w:basedOn w:val="644"/>
    <w:uiPriority w:val="99"/>
  </w:style>
  <w:style w:type="character" w:styleId="666" w:customStyle="1">
    <w:name w:val="Footer Char"/>
    <w:basedOn w:val="644"/>
    <w:uiPriority w:val="99"/>
  </w:style>
  <w:style w:type="paragraph" w:styleId="66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68" w:customStyle="1">
    <w:name w:val="Caption Char"/>
    <w:uiPriority w:val="99"/>
  </w:style>
  <w:style w:type="table" w:styleId="669" w:customStyle="1">
    <w:name w:val="Table Grid Light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0">
    <w:name w:val="Plain Table 1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698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699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0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1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2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3">
    <w:name w:val="Grid Table 5 Dark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4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5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0">
    <w:name w:val="Grid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1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2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3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4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5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6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7">
    <w:name w:val="Grid Table 7 Colorful"/>
    <w:basedOn w:val="6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8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9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0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2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3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>
    <w:name w:val="List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0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1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3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5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6">
    <w:name w:val="List Table 7 Colorful"/>
    <w:basedOn w:val="6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ned - Accent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4" w:customStyle="1">
    <w:name w:val="Lined - Accent 1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5" w:customStyle="1">
    <w:name w:val="Lined - Accent 2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6" w:customStyle="1">
    <w:name w:val="Lined - Accent 3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7" w:customStyle="1">
    <w:name w:val="Lined - Accent 4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78" w:customStyle="1">
    <w:name w:val="Lined - Accent 5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79" w:customStyle="1">
    <w:name w:val="Lined - Accent 6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0" w:customStyle="1">
    <w:name w:val="Bordered &amp; Lined - Accent"/>
    <w:basedOn w:val="64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1" w:customStyle="1">
    <w:name w:val="Bordered &amp; Lined - Accent 1"/>
    <w:basedOn w:val="64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2" w:customStyle="1">
    <w:name w:val="Bordered &amp; Lined - Accent 2"/>
    <w:basedOn w:val="64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3" w:customStyle="1">
    <w:name w:val="Bordered &amp; Lined - Accent 3"/>
    <w:basedOn w:val="64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4" w:customStyle="1">
    <w:name w:val="Bordered &amp; Lined - Accent 4"/>
    <w:basedOn w:val="64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5" w:customStyle="1">
    <w:name w:val="Bordered &amp; Lined - Accent 5"/>
    <w:basedOn w:val="64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6" w:customStyle="1">
    <w:name w:val="Bordered &amp; Lined - Accent 6"/>
    <w:basedOn w:val="64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7" w:customStyle="1">
    <w:name w:val="Bordered"/>
    <w:basedOn w:val="6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88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89" w:customStyle="1">
    <w:name w:val="Bordered - Accent 2"/>
    <w:basedOn w:val="6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0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1" w:customStyle="1">
    <w:name w:val="Bordered - Accent 4"/>
    <w:basedOn w:val="6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2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3" w:customStyle="1">
    <w:name w:val="Bordered - Accent 6"/>
    <w:basedOn w:val="6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4">
    <w:name w:val="footnote text"/>
    <w:basedOn w:val="634"/>
    <w:link w:val="795"/>
    <w:uiPriority w:val="99"/>
    <w:semiHidden/>
    <w:unhideWhenUsed/>
    <w:pPr>
      <w:spacing w:after="40"/>
    </w:pPr>
    <w:rPr>
      <w:sz w:val="18"/>
    </w:rPr>
  </w:style>
  <w:style w:type="character" w:styleId="795" w:customStyle="1">
    <w:name w:val="Текст сноски Знак"/>
    <w:link w:val="794"/>
    <w:uiPriority w:val="99"/>
    <w:rPr>
      <w:sz w:val="18"/>
    </w:rPr>
  </w:style>
  <w:style w:type="character" w:styleId="796">
    <w:name w:val="footnote reference"/>
    <w:basedOn w:val="644"/>
    <w:uiPriority w:val="99"/>
    <w:unhideWhenUsed/>
    <w:rPr>
      <w:vertAlign w:val="superscript"/>
    </w:rPr>
  </w:style>
  <w:style w:type="paragraph" w:styleId="797">
    <w:name w:val="endnote text"/>
    <w:basedOn w:val="634"/>
    <w:link w:val="798"/>
    <w:uiPriority w:val="99"/>
    <w:semiHidden/>
    <w:unhideWhenUsed/>
    <w:rPr>
      <w:sz w:val="20"/>
    </w:rPr>
  </w:style>
  <w:style w:type="character" w:styleId="798" w:customStyle="1">
    <w:name w:val="Текст концевой сноски Знак"/>
    <w:link w:val="797"/>
    <w:uiPriority w:val="99"/>
    <w:rPr>
      <w:sz w:val="20"/>
    </w:rPr>
  </w:style>
  <w:style w:type="character" w:styleId="799">
    <w:name w:val="endnote reference"/>
    <w:basedOn w:val="644"/>
    <w:uiPriority w:val="99"/>
    <w:semiHidden/>
    <w:unhideWhenUsed/>
    <w:rPr>
      <w:vertAlign w:val="superscript"/>
    </w:rPr>
  </w:style>
  <w:style w:type="paragraph" w:styleId="800">
    <w:name w:val="toc 1"/>
    <w:basedOn w:val="634"/>
    <w:next w:val="634"/>
    <w:uiPriority w:val="39"/>
    <w:unhideWhenUsed/>
    <w:pPr>
      <w:spacing w:after="57"/>
    </w:pPr>
  </w:style>
  <w:style w:type="paragraph" w:styleId="80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0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0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634"/>
    <w:next w:val="634"/>
    <w:uiPriority w:val="99"/>
    <w:unhideWhenUsed/>
  </w:style>
  <w:style w:type="table" w:styleId="811">
    <w:name w:val="Table Grid"/>
    <w:basedOn w:val="6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2">
    <w:name w:val="Hyperlink"/>
    <w:basedOn w:val="644"/>
    <w:rPr>
      <w:color w:val="0000FF"/>
      <w:u w:val="single"/>
    </w:rPr>
  </w:style>
  <w:style w:type="paragraph" w:styleId="813" w:customStyle="1">
    <w:name w:val="Готовый"/>
    <w:basedOn w:val="634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1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1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16" w:customStyle="1">
    <w:name w:val="Раздел"/>
    <w:basedOn w:val="634"/>
    <w:link w:val="817"/>
    <w:pPr>
      <w:spacing w:before="60"/>
    </w:pPr>
    <w:rPr>
      <w:b/>
      <w:color w:val="000000"/>
      <w:szCs w:val="24"/>
    </w:rPr>
  </w:style>
  <w:style w:type="character" w:styleId="817" w:customStyle="1">
    <w:name w:val="Раздел Знак"/>
    <w:basedOn w:val="644"/>
    <w:link w:val="816"/>
    <w:rPr>
      <w:b/>
      <w:color w:val="000000"/>
      <w:sz w:val="24"/>
      <w:szCs w:val="24"/>
      <w:lang w:val="ru-RU" w:bidi="ar-SA" w:eastAsia="ru-RU"/>
    </w:rPr>
  </w:style>
  <w:style w:type="character" w:styleId="818" w:customStyle="1">
    <w:name w:val="Поле"/>
    <w:basedOn w:val="644"/>
    <w:rPr>
      <w:rFonts w:ascii="Times New Roman" w:hAnsi="Times New Roman"/>
      <w:sz w:val="24"/>
      <w:u w:val="single"/>
    </w:rPr>
  </w:style>
  <w:style w:type="paragraph" w:styleId="819" w:customStyle="1">
    <w:name w:val="Табличный"/>
    <w:basedOn w:val="634"/>
    <w:pPr>
      <w:jc w:val="center"/>
    </w:pPr>
    <w:rPr>
      <w:sz w:val="20"/>
    </w:rPr>
  </w:style>
  <w:style w:type="paragraph" w:styleId="820">
    <w:name w:val="Header"/>
    <w:basedOn w:val="634"/>
    <w:link w:val="821"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644"/>
    <w:link w:val="820"/>
    <w:rPr>
      <w:sz w:val="24"/>
    </w:rPr>
  </w:style>
  <w:style w:type="paragraph" w:styleId="822">
    <w:name w:val="Footer"/>
    <w:basedOn w:val="634"/>
    <w:link w:val="823"/>
    <w:pPr>
      <w:tabs>
        <w:tab w:val="center" w:pos="4677" w:leader="none"/>
        <w:tab w:val="right" w:pos="9355" w:leader="none"/>
      </w:tabs>
    </w:pPr>
  </w:style>
  <w:style w:type="character" w:styleId="823" w:customStyle="1">
    <w:name w:val="Нижний колонтитул Знак"/>
    <w:basedOn w:val="644"/>
    <w:link w:val="822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5FE3E54-8316-40DD-9261-FF750D923F0C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Жукова Валентина</dc:creator>
  <cp:keywords/>
  <dc:description/>
  <cp:lastModifiedBy>Филатов Илья Дмитриевич</cp:lastModifiedBy>
  <cp:revision>3</cp:revision>
  <dcterms:created xsi:type="dcterms:W3CDTF">2024-04-26T08:06:00Z</dcterms:created>
  <dcterms:modified xsi:type="dcterms:W3CDTF">2024-04-26T10:27:56Z</dcterms:modified>
</cp:coreProperties>
</file>